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CB506" w14:textId="77777777" w:rsidR="008D67D7" w:rsidRDefault="008D67D7" w:rsidP="008D67D7">
      <w:pPr>
        <w:pStyle w:val="Titolo1"/>
        <w:ind w:left="284" w:right="283"/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</w:pPr>
    </w:p>
    <w:p w14:paraId="0ACE26FE" w14:textId="77777777" w:rsidR="008D67D7" w:rsidRDefault="008D67D7" w:rsidP="008D67D7">
      <w:pPr>
        <w:pStyle w:val="Titolo1"/>
        <w:ind w:left="284" w:right="283"/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</w:pPr>
    </w:p>
    <w:p w14:paraId="0C11D476" w14:textId="77777777" w:rsidR="008D67D7" w:rsidRDefault="008D67D7" w:rsidP="008D67D7">
      <w:pPr>
        <w:pStyle w:val="Titolo1"/>
        <w:ind w:left="284" w:right="283"/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</w:pPr>
    </w:p>
    <w:p w14:paraId="48F93B35" w14:textId="77777777" w:rsidR="008D67D7" w:rsidRDefault="008D67D7" w:rsidP="008D67D7">
      <w:pPr>
        <w:pStyle w:val="Titolo1"/>
        <w:ind w:left="284" w:right="283"/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</w:pPr>
    </w:p>
    <w:p w14:paraId="770FFDDA" w14:textId="2310722F" w:rsidR="00694D1C" w:rsidRPr="00FE5F9D" w:rsidRDefault="00B27071" w:rsidP="008D67D7">
      <w:pPr>
        <w:pStyle w:val="Titolo1"/>
        <w:ind w:left="284" w:right="283"/>
        <w:rPr>
          <w:rFonts w:ascii="Helvetica" w:hAnsi="Helvetica"/>
          <w:b/>
          <w:bCs/>
          <w:noProof/>
        </w:rPr>
      </w:pPr>
      <w:r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 xml:space="preserve">NUOVO CATALOGO REVERSO </w:t>
      </w:r>
      <w:r w:rsidR="00A76E4A" w:rsidRPr="00A76E4A"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>BEGHELLI 202</w:t>
      </w:r>
      <w:bookmarkStart w:id="0" w:name="_Hlk86332128"/>
      <w:r w:rsidR="00A76E4A"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>4</w:t>
      </w:r>
    </w:p>
    <w:p w14:paraId="0D78549E" w14:textId="776F60F9" w:rsidR="00004607" w:rsidRPr="00A76E4A" w:rsidRDefault="00317983" w:rsidP="008D67D7">
      <w:pPr>
        <w:pStyle w:val="Paragrafoelenco"/>
        <w:suppressAutoHyphens/>
        <w:spacing w:line="260" w:lineRule="exact"/>
        <w:ind w:left="284" w:right="283"/>
        <w:jc w:val="both"/>
        <w:rPr>
          <w:rFonts w:ascii="Helvetica" w:eastAsia="Times New Roman" w:hAnsi="Helvetica" w:cs="Arial"/>
          <w:sz w:val="22"/>
          <w:szCs w:val="22"/>
          <w:shd w:val="clear" w:color="auto" w:fill="FFFFFF"/>
        </w:rPr>
      </w:pPr>
      <w:r>
        <w:rPr>
          <w:rFonts w:ascii="Helvetica" w:eastAsia="Times New Roman" w:hAnsi="Helvetica" w:cs="Arial"/>
          <w:sz w:val="22"/>
          <w:szCs w:val="22"/>
          <w:shd w:val="clear" w:color="auto" w:fill="FFFFFF"/>
        </w:rPr>
        <w:t>E</w:t>
      </w:r>
      <w:r w:rsidR="009B3E31">
        <w:rPr>
          <w:rFonts w:ascii="Helvetica" w:eastAsia="Times New Roman" w:hAnsi="Helvetica" w:cs="Arial"/>
          <w:sz w:val="22"/>
          <w:szCs w:val="22"/>
          <w:shd w:val="clear" w:color="auto" w:fill="FFFFFF"/>
        </w:rPr>
        <w:t>mergenza e illuminazione</w:t>
      </w:r>
      <w:r>
        <w:rPr>
          <w:rFonts w:ascii="Helvetica" w:eastAsia="Times New Roman" w:hAnsi="Helvetica" w:cs="Arial"/>
          <w:sz w:val="22"/>
          <w:szCs w:val="22"/>
          <w:shd w:val="clear" w:color="auto" w:fill="FFFFFF"/>
        </w:rPr>
        <w:t xml:space="preserve"> in un unico documento a supporto dei professionisti della luce</w:t>
      </w:r>
    </w:p>
    <w:p w14:paraId="563AE65C" w14:textId="77777777" w:rsidR="00A76E4A" w:rsidRDefault="00A76E4A" w:rsidP="008D67D7">
      <w:pPr>
        <w:pStyle w:val="Paragrafoelenco"/>
        <w:suppressAutoHyphens/>
        <w:spacing w:line="260" w:lineRule="exact"/>
        <w:ind w:left="284" w:right="283"/>
        <w:jc w:val="both"/>
        <w:rPr>
          <w:rFonts w:ascii="Helvetica" w:hAnsi="Helvetica" w:cs="Arial"/>
          <w:bCs/>
          <w:color w:val="222222"/>
          <w:sz w:val="20"/>
        </w:rPr>
      </w:pPr>
    </w:p>
    <w:bookmarkEnd w:id="0"/>
    <w:p w14:paraId="2CEC2782" w14:textId="77777777" w:rsidR="004C71EF" w:rsidRPr="003D4603" w:rsidRDefault="004C71EF" w:rsidP="008D67D7">
      <w:pPr>
        <w:spacing w:before="120"/>
        <w:ind w:left="284" w:right="283"/>
        <w:jc w:val="both"/>
        <w:rPr>
          <w:rFonts w:ascii="Helvetica" w:hAnsi="Helvetica"/>
          <w:noProof/>
          <w:sz w:val="20"/>
          <w:szCs w:val="20"/>
        </w:rPr>
      </w:pPr>
    </w:p>
    <w:p w14:paraId="40BED2C0" w14:textId="3A12D881" w:rsidR="00B27071" w:rsidRDefault="00B27071" w:rsidP="008D67D7">
      <w:pPr>
        <w:shd w:val="clear" w:color="auto" w:fill="FFFFFF"/>
        <w:spacing w:before="120"/>
        <w:ind w:left="284" w:right="283"/>
        <w:jc w:val="both"/>
        <w:rPr>
          <w:rFonts w:ascii="Helvetica" w:hAnsi="Helvetica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>Valsamoggia (BO)</w:t>
      </w:r>
      <w:r w:rsidR="00694D1C" w:rsidRPr="009000C5">
        <w:rPr>
          <w:rFonts w:ascii="Helvetica" w:hAnsi="Helvetica"/>
          <w:noProof/>
          <w:sz w:val="20"/>
          <w:szCs w:val="20"/>
        </w:rPr>
        <w:t>,</w:t>
      </w:r>
      <w:r w:rsidR="00115DC7">
        <w:rPr>
          <w:rFonts w:ascii="Helvetica" w:hAnsi="Helvetica"/>
          <w:noProof/>
          <w:sz w:val="20"/>
          <w:szCs w:val="20"/>
        </w:rPr>
        <w:t xml:space="preserve"> </w:t>
      </w:r>
      <w:r w:rsidR="003979C3">
        <w:rPr>
          <w:rFonts w:ascii="Helvetica" w:hAnsi="Helvetica"/>
          <w:noProof/>
          <w:sz w:val="20"/>
          <w:szCs w:val="20"/>
        </w:rPr>
        <w:t>g</w:t>
      </w:r>
      <w:r w:rsidR="00115DC7">
        <w:rPr>
          <w:rFonts w:ascii="Helvetica" w:hAnsi="Helvetica"/>
          <w:noProof/>
          <w:sz w:val="20"/>
          <w:szCs w:val="20"/>
        </w:rPr>
        <w:t>iugno</w:t>
      </w:r>
      <w:r w:rsidR="00393A1D" w:rsidRPr="009000C5">
        <w:rPr>
          <w:rFonts w:ascii="Helvetica" w:hAnsi="Helvetica"/>
          <w:noProof/>
          <w:sz w:val="20"/>
          <w:szCs w:val="20"/>
        </w:rPr>
        <w:t xml:space="preserve"> 2024</w:t>
      </w:r>
      <w:r w:rsidR="00694D1C" w:rsidRPr="009000C5">
        <w:rPr>
          <w:rFonts w:ascii="Helvetica" w:hAnsi="Helvetica"/>
          <w:noProof/>
          <w:sz w:val="20"/>
          <w:szCs w:val="20"/>
        </w:rPr>
        <w:t xml:space="preserve"> </w:t>
      </w:r>
      <w:r>
        <w:rPr>
          <w:rFonts w:ascii="Helvetica" w:hAnsi="Helvetica"/>
          <w:noProof/>
          <w:sz w:val="20"/>
          <w:szCs w:val="20"/>
        </w:rPr>
        <w:t>–</w:t>
      </w:r>
      <w:r w:rsidR="00694D1C" w:rsidRPr="009000C5">
        <w:rPr>
          <w:rFonts w:ascii="Helvetica" w:hAnsi="Helvetica"/>
          <w:noProof/>
          <w:sz w:val="20"/>
          <w:szCs w:val="20"/>
        </w:rPr>
        <w:t xml:space="preserve"> </w:t>
      </w:r>
      <w:r>
        <w:rPr>
          <w:rFonts w:ascii="Helvetica" w:hAnsi="Helvetica"/>
          <w:noProof/>
          <w:sz w:val="20"/>
          <w:szCs w:val="20"/>
        </w:rPr>
        <w:t>Con u</w:t>
      </w:r>
      <w:r w:rsidRPr="00B27071">
        <w:rPr>
          <w:rFonts w:ascii="Helvetica" w:hAnsi="Helvetica"/>
          <w:noProof/>
          <w:sz w:val="20"/>
          <w:szCs w:val="20"/>
        </w:rPr>
        <w:t>n'esperienza di oltre quarant'anni sul mercato</w:t>
      </w:r>
      <w:r w:rsidR="008D67D7">
        <w:rPr>
          <w:rFonts w:ascii="Helvetica" w:hAnsi="Helvetica"/>
          <w:noProof/>
          <w:sz w:val="20"/>
          <w:szCs w:val="20"/>
        </w:rPr>
        <w:t>,</w:t>
      </w:r>
      <w:r w:rsidRPr="00B27071">
        <w:rPr>
          <w:rFonts w:ascii="Helvetica" w:hAnsi="Helvetica"/>
          <w:noProof/>
          <w:sz w:val="20"/>
          <w:szCs w:val="20"/>
        </w:rPr>
        <w:t xml:space="preserve"> Beghelli ha </w:t>
      </w:r>
      <w:r>
        <w:rPr>
          <w:rFonts w:ascii="Helvetica" w:hAnsi="Helvetica"/>
          <w:noProof/>
          <w:sz w:val="20"/>
          <w:szCs w:val="20"/>
        </w:rPr>
        <w:t>progettato</w:t>
      </w:r>
      <w:r w:rsidRPr="00B27071">
        <w:rPr>
          <w:rFonts w:ascii="Helvetica" w:hAnsi="Helvetica"/>
          <w:noProof/>
          <w:sz w:val="20"/>
          <w:szCs w:val="20"/>
        </w:rPr>
        <w:t xml:space="preserve"> e realizzato nel corso degli anni molteplici </w:t>
      </w:r>
      <w:r w:rsidR="009B3E31">
        <w:rPr>
          <w:rFonts w:ascii="Helvetica" w:hAnsi="Helvetica"/>
          <w:noProof/>
          <w:sz w:val="20"/>
          <w:szCs w:val="20"/>
        </w:rPr>
        <w:t>gamme di apparecchi</w:t>
      </w:r>
      <w:r>
        <w:rPr>
          <w:rFonts w:ascii="Helvetica" w:hAnsi="Helvetica"/>
          <w:noProof/>
          <w:sz w:val="20"/>
          <w:szCs w:val="20"/>
        </w:rPr>
        <w:t xml:space="preserve"> </w:t>
      </w:r>
      <w:r w:rsidRPr="00B27071">
        <w:rPr>
          <w:rFonts w:ascii="Helvetica" w:hAnsi="Helvetica"/>
          <w:noProof/>
          <w:sz w:val="20"/>
          <w:szCs w:val="20"/>
        </w:rPr>
        <w:t xml:space="preserve">di </w:t>
      </w:r>
      <w:r>
        <w:rPr>
          <w:rFonts w:ascii="Helvetica" w:hAnsi="Helvetica"/>
          <w:noProof/>
          <w:sz w:val="20"/>
          <w:szCs w:val="20"/>
        </w:rPr>
        <w:t>illuminazione ordinaria e illuminazione di emergenza,</w:t>
      </w:r>
      <w:r w:rsidRPr="00B27071">
        <w:rPr>
          <w:rFonts w:ascii="Helvetica" w:hAnsi="Helvetica"/>
          <w:noProof/>
          <w:sz w:val="20"/>
          <w:szCs w:val="20"/>
        </w:rPr>
        <w:t xml:space="preserve"> pensat</w:t>
      </w:r>
      <w:r w:rsidR="009B3E31">
        <w:rPr>
          <w:rFonts w:ascii="Helvetica" w:hAnsi="Helvetica"/>
          <w:noProof/>
          <w:sz w:val="20"/>
          <w:szCs w:val="20"/>
        </w:rPr>
        <w:t>e</w:t>
      </w:r>
      <w:r w:rsidRPr="00B27071">
        <w:rPr>
          <w:rFonts w:ascii="Helvetica" w:hAnsi="Helvetica"/>
          <w:noProof/>
          <w:sz w:val="20"/>
          <w:szCs w:val="20"/>
        </w:rPr>
        <w:t xml:space="preserve"> per assecondare qualsiasi progetto illuminotecnic</w:t>
      </w:r>
      <w:r w:rsidR="009B3E31">
        <w:rPr>
          <w:rFonts w:ascii="Helvetica" w:hAnsi="Helvetica"/>
          <w:noProof/>
          <w:sz w:val="20"/>
          <w:szCs w:val="20"/>
        </w:rPr>
        <w:t>o.</w:t>
      </w:r>
    </w:p>
    <w:p w14:paraId="3B5E11DD" w14:textId="60380573" w:rsidR="00B91BEA" w:rsidRDefault="00B27071" w:rsidP="008D67D7">
      <w:pPr>
        <w:shd w:val="clear" w:color="auto" w:fill="FFFFFF"/>
        <w:spacing w:before="120"/>
        <w:ind w:left="284" w:right="283"/>
        <w:jc w:val="both"/>
        <w:rPr>
          <w:rFonts w:ascii="Helvetica" w:hAnsi="Helvetica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 xml:space="preserve">Ora </w:t>
      </w:r>
      <w:r w:rsidR="009B3E31">
        <w:rPr>
          <w:rFonts w:ascii="Helvetica" w:hAnsi="Helvetica"/>
          <w:noProof/>
          <w:sz w:val="20"/>
          <w:szCs w:val="20"/>
        </w:rPr>
        <w:t xml:space="preserve">presenta il nuovo catalogo REVERSO, che </w:t>
      </w:r>
      <w:r w:rsidR="00A66121">
        <w:rPr>
          <w:rFonts w:ascii="Helvetica" w:hAnsi="Helvetica"/>
          <w:noProof/>
          <w:sz w:val="20"/>
          <w:szCs w:val="20"/>
        </w:rPr>
        <w:t>nella</w:t>
      </w:r>
      <w:r w:rsidR="009B3E31" w:rsidRPr="00B27071">
        <w:rPr>
          <w:rFonts w:ascii="Helvetica" w:hAnsi="Helvetica"/>
          <w:noProof/>
          <w:sz w:val="20"/>
          <w:szCs w:val="20"/>
        </w:rPr>
        <w:t xml:space="preserve"> rinnovata veste </w:t>
      </w:r>
      <w:r w:rsidR="009B3E31">
        <w:rPr>
          <w:rFonts w:ascii="Helvetica" w:hAnsi="Helvetica"/>
          <w:noProof/>
          <w:sz w:val="20"/>
          <w:szCs w:val="20"/>
        </w:rPr>
        <w:t>“c</w:t>
      </w:r>
      <w:r w:rsidR="009B3E31" w:rsidRPr="00B27071">
        <w:rPr>
          <w:rFonts w:ascii="Helvetica" w:hAnsi="Helvetica"/>
          <w:noProof/>
          <w:sz w:val="20"/>
          <w:szCs w:val="20"/>
        </w:rPr>
        <w:t>iano Beghelli</w:t>
      </w:r>
      <w:r w:rsidR="009B3E31">
        <w:rPr>
          <w:rFonts w:ascii="Helvetica" w:hAnsi="Helvetica"/>
          <w:noProof/>
          <w:sz w:val="20"/>
          <w:szCs w:val="20"/>
        </w:rPr>
        <w:t xml:space="preserve">” con la riconoscibile B in copertina, </w:t>
      </w:r>
      <w:r w:rsidR="009B3E31" w:rsidRPr="00115DC7">
        <w:rPr>
          <w:rFonts w:ascii="Helvetica" w:hAnsi="Helvetica"/>
          <w:b/>
          <w:bCs/>
          <w:noProof/>
          <w:sz w:val="20"/>
          <w:szCs w:val="20"/>
        </w:rPr>
        <w:t>raccoglie in un unico documento tutte le soluzioni tecniche nel settore luce</w:t>
      </w:r>
      <w:r w:rsidR="009B3E31">
        <w:rPr>
          <w:rFonts w:ascii="Helvetica" w:hAnsi="Helvetica"/>
          <w:noProof/>
          <w:sz w:val="20"/>
          <w:szCs w:val="20"/>
        </w:rPr>
        <w:t>.</w:t>
      </w:r>
      <w:r w:rsidR="00B91BEA">
        <w:rPr>
          <w:rFonts w:ascii="Helvetica" w:hAnsi="Helvetica"/>
          <w:noProof/>
          <w:sz w:val="20"/>
          <w:szCs w:val="20"/>
        </w:rPr>
        <w:t xml:space="preserve"> </w:t>
      </w:r>
    </w:p>
    <w:p w14:paraId="6BDABFBE" w14:textId="0FC6B39E" w:rsidR="009B3E31" w:rsidRDefault="006B413A" w:rsidP="008D67D7">
      <w:pPr>
        <w:shd w:val="clear" w:color="auto" w:fill="FFFFFF"/>
        <w:spacing w:before="120"/>
        <w:ind w:left="284" w:right="283"/>
        <w:jc w:val="both"/>
        <w:rPr>
          <w:rFonts w:ascii="Helvetica" w:hAnsi="Helvetica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>41</w:t>
      </w:r>
      <w:r w:rsidRPr="00B27071">
        <w:rPr>
          <w:rFonts w:ascii="Helvetica" w:hAnsi="Helvetica"/>
          <w:noProof/>
          <w:sz w:val="20"/>
          <w:szCs w:val="20"/>
        </w:rPr>
        <w:t xml:space="preserve">2 pagine </w:t>
      </w:r>
      <w:r>
        <w:rPr>
          <w:rFonts w:ascii="Helvetica" w:hAnsi="Helvetica"/>
          <w:noProof/>
          <w:sz w:val="20"/>
          <w:szCs w:val="20"/>
        </w:rPr>
        <w:t>con testi in italiano e inglese</w:t>
      </w:r>
      <w:r w:rsidR="00B91BEA">
        <w:rPr>
          <w:rFonts w:ascii="Helvetica" w:hAnsi="Helvetica"/>
          <w:noProof/>
          <w:sz w:val="20"/>
          <w:szCs w:val="20"/>
        </w:rPr>
        <w:t>:</w:t>
      </w:r>
      <w:r>
        <w:rPr>
          <w:rFonts w:ascii="Helvetica" w:hAnsi="Helvetica"/>
          <w:noProof/>
          <w:sz w:val="20"/>
          <w:szCs w:val="20"/>
        </w:rPr>
        <w:t xml:space="preserve"> d</w:t>
      </w:r>
      <w:r w:rsidR="009B3E31">
        <w:rPr>
          <w:rFonts w:ascii="Helvetica" w:hAnsi="Helvetica"/>
          <w:noProof/>
          <w:sz w:val="20"/>
          <w:szCs w:val="20"/>
        </w:rPr>
        <w:t>a un lato l’illuminazione di emerg</w:t>
      </w:r>
      <w:r w:rsidR="00F37D28">
        <w:rPr>
          <w:rFonts w:ascii="Helvetica" w:hAnsi="Helvetica"/>
          <w:noProof/>
          <w:sz w:val="20"/>
          <w:szCs w:val="20"/>
        </w:rPr>
        <w:t>en</w:t>
      </w:r>
      <w:r w:rsidR="009B3E31">
        <w:rPr>
          <w:rFonts w:ascii="Helvetica" w:hAnsi="Helvetica"/>
          <w:noProof/>
          <w:sz w:val="20"/>
          <w:szCs w:val="20"/>
        </w:rPr>
        <w:t>za</w:t>
      </w:r>
      <w:r w:rsidR="00D76FBC">
        <w:rPr>
          <w:rFonts w:ascii="Helvetica" w:hAnsi="Helvetica"/>
          <w:noProof/>
          <w:sz w:val="20"/>
          <w:szCs w:val="20"/>
        </w:rPr>
        <w:t xml:space="preserve"> </w:t>
      </w:r>
      <w:r w:rsidR="00FE6B11">
        <w:rPr>
          <w:rFonts w:ascii="Helvetica" w:hAnsi="Helvetica"/>
          <w:noProof/>
          <w:sz w:val="20"/>
          <w:szCs w:val="20"/>
        </w:rPr>
        <w:t xml:space="preserve">con apparecchi </w:t>
      </w:r>
      <w:r w:rsidR="00D76FBC">
        <w:rPr>
          <w:rFonts w:ascii="Helvetica" w:hAnsi="Helvetica"/>
          <w:noProof/>
          <w:sz w:val="20"/>
          <w:szCs w:val="20"/>
        </w:rPr>
        <w:t>tradizionali</w:t>
      </w:r>
      <w:r w:rsidR="00FE6B11">
        <w:rPr>
          <w:rFonts w:ascii="Helvetica" w:hAnsi="Helvetica"/>
          <w:noProof/>
          <w:sz w:val="20"/>
          <w:szCs w:val="20"/>
        </w:rPr>
        <w:t xml:space="preserve"> e</w:t>
      </w:r>
      <w:r w:rsidR="00D76FBC">
        <w:rPr>
          <w:rFonts w:ascii="Helvetica" w:hAnsi="Helvetica"/>
          <w:noProof/>
          <w:sz w:val="20"/>
          <w:szCs w:val="20"/>
        </w:rPr>
        <w:t xml:space="preserve"> con autodiagnosi localizzata e centralizzata</w:t>
      </w:r>
      <w:r w:rsidR="00B91BEA">
        <w:rPr>
          <w:rFonts w:ascii="Helvetica" w:hAnsi="Helvetica"/>
          <w:noProof/>
          <w:sz w:val="20"/>
          <w:szCs w:val="20"/>
        </w:rPr>
        <w:t>, oltre ai sistemi centralizzati;</w:t>
      </w:r>
      <w:r w:rsidR="00D76FBC">
        <w:rPr>
          <w:rFonts w:ascii="Helvetica" w:hAnsi="Helvetica"/>
          <w:noProof/>
          <w:sz w:val="20"/>
          <w:szCs w:val="20"/>
        </w:rPr>
        <w:t xml:space="preserve"> </w:t>
      </w:r>
      <w:r w:rsidR="009B3E31">
        <w:rPr>
          <w:rFonts w:ascii="Helvetica" w:hAnsi="Helvetica"/>
          <w:noProof/>
          <w:sz w:val="20"/>
          <w:szCs w:val="20"/>
        </w:rPr>
        <w:t xml:space="preserve">dall’altro gli apparecchi di illuminazione industriale, </w:t>
      </w:r>
      <w:r w:rsidR="00B91BEA">
        <w:rPr>
          <w:rFonts w:ascii="Helvetica" w:hAnsi="Helvetica"/>
          <w:noProof/>
          <w:sz w:val="20"/>
          <w:szCs w:val="20"/>
        </w:rPr>
        <w:t xml:space="preserve">per </w:t>
      </w:r>
      <w:r>
        <w:rPr>
          <w:rFonts w:ascii="Helvetica" w:hAnsi="Helvetica"/>
          <w:noProof/>
          <w:sz w:val="20"/>
          <w:szCs w:val="20"/>
        </w:rPr>
        <w:t>terziario ma anche civile</w:t>
      </w:r>
      <w:r w:rsidR="00B91BEA">
        <w:rPr>
          <w:rFonts w:ascii="Helvetica" w:hAnsi="Helvetica"/>
          <w:noProof/>
          <w:sz w:val="20"/>
          <w:szCs w:val="20"/>
        </w:rPr>
        <w:t>.</w:t>
      </w:r>
    </w:p>
    <w:p w14:paraId="3A57F374" w14:textId="05402F91" w:rsidR="00B27071" w:rsidRDefault="00B27071" w:rsidP="008D67D7">
      <w:pPr>
        <w:shd w:val="clear" w:color="auto" w:fill="FFFFFF"/>
        <w:spacing w:before="120"/>
        <w:ind w:left="284" w:right="283"/>
        <w:jc w:val="both"/>
        <w:rPr>
          <w:rFonts w:ascii="Helvetica" w:hAnsi="Helvetica"/>
          <w:noProof/>
          <w:sz w:val="20"/>
          <w:szCs w:val="20"/>
        </w:rPr>
      </w:pPr>
      <w:r w:rsidRPr="00B27071">
        <w:rPr>
          <w:rFonts w:ascii="Helvetica" w:hAnsi="Helvetica"/>
          <w:noProof/>
          <w:sz w:val="20"/>
          <w:szCs w:val="20"/>
        </w:rPr>
        <w:t xml:space="preserve">Ogni scheda prodotto riporta </w:t>
      </w:r>
      <w:r w:rsidR="006B413A">
        <w:rPr>
          <w:rFonts w:ascii="Helvetica" w:hAnsi="Helvetica"/>
          <w:noProof/>
          <w:sz w:val="20"/>
          <w:szCs w:val="20"/>
        </w:rPr>
        <w:t xml:space="preserve">nuovi </w:t>
      </w:r>
      <w:r w:rsidR="006B413A" w:rsidRPr="00115DC7">
        <w:rPr>
          <w:rFonts w:ascii="Helvetica" w:hAnsi="Helvetica"/>
          <w:b/>
          <w:bCs/>
          <w:noProof/>
          <w:sz w:val="20"/>
          <w:szCs w:val="20"/>
        </w:rPr>
        <w:t xml:space="preserve">scatti fotografici, </w:t>
      </w:r>
      <w:r w:rsidRPr="00115DC7">
        <w:rPr>
          <w:rFonts w:ascii="Helvetica" w:hAnsi="Helvetica"/>
          <w:b/>
          <w:bCs/>
          <w:noProof/>
          <w:sz w:val="20"/>
          <w:szCs w:val="20"/>
        </w:rPr>
        <w:t>dati tecnici dell'articolo</w:t>
      </w:r>
      <w:r w:rsidR="006B413A" w:rsidRPr="00115DC7">
        <w:rPr>
          <w:rFonts w:ascii="Helvetica" w:hAnsi="Helvetica"/>
          <w:b/>
          <w:bCs/>
          <w:noProof/>
          <w:sz w:val="20"/>
          <w:szCs w:val="20"/>
        </w:rPr>
        <w:t xml:space="preserve">, conformità, </w:t>
      </w:r>
      <w:r w:rsidRPr="00115DC7">
        <w:rPr>
          <w:rFonts w:ascii="Helvetica" w:hAnsi="Helvetica"/>
          <w:b/>
          <w:bCs/>
          <w:noProof/>
          <w:sz w:val="20"/>
          <w:szCs w:val="20"/>
        </w:rPr>
        <w:t>disegno quotato e cur</w:t>
      </w:r>
      <w:r w:rsidR="006B413A" w:rsidRPr="00115DC7">
        <w:rPr>
          <w:rFonts w:ascii="Helvetica" w:hAnsi="Helvetica"/>
          <w:b/>
          <w:bCs/>
          <w:noProof/>
          <w:sz w:val="20"/>
          <w:szCs w:val="20"/>
        </w:rPr>
        <w:t>v</w:t>
      </w:r>
      <w:r w:rsidRPr="00115DC7">
        <w:rPr>
          <w:rFonts w:ascii="Helvetica" w:hAnsi="Helvetica"/>
          <w:b/>
          <w:bCs/>
          <w:noProof/>
          <w:sz w:val="20"/>
          <w:szCs w:val="20"/>
        </w:rPr>
        <w:t>e fotometriche</w:t>
      </w:r>
      <w:r w:rsidR="006B413A" w:rsidRPr="00115DC7">
        <w:rPr>
          <w:rFonts w:ascii="Helvetica" w:hAnsi="Helvetica"/>
          <w:b/>
          <w:bCs/>
          <w:noProof/>
          <w:sz w:val="20"/>
          <w:szCs w:val="20"/>
        </w:rPr>
        <w:t>.</w:t>
      </w:r>
      <w:r w:rsidRPr="00B27071">
        <w:rPr>
          <w:rFonts w:ascii="Helvetica" w:hAnsi="Helvetica"/>
          <w:noProof/>
          <w:sz w:val="20"/>
          <w:szCs w:val="20"/>
        </w:rPr>
        <w:t xml:space="preserve"> </w:t>
      </w:r>
      <w:r w:rsidR="006B413A">
        <w:rPr>
          <w:rFonts w:ascii="Helvetica" w:hAnsi="Helvetica"/>
          <w:noProof/>
          <w:sz w:val="20"/>
          <w:szCs w:val="20"/>
        </w:rPr>
        <w:t>L</w:t>
      </w:r>
      <w:r w:rsidRPr="00B27071">
        <w:rPr>
          <w:rFonts w:ascii="Helvetica" w:hAnsi="Helvetica"/>
          <w:noProof/>
          <w:sz w:val="20"/>
          <w:szCs w:val="20"/>
        </w:rPr>
        <w:t>e schede sono inoltre completate con tutti gli accessori utili ad un funzionamento ottimale</w:t>
      </w:r>
      <w:r w:rsidR="00B91BEA">
        <w:rPr>
          <w:rFonts w:ascii="Helvetica" w:hAnsi="Helvetica"/>
          <w:noProof/>
          <w:sz w:val="20"/>
          <w:szCs w:val="20"/>
        </w:rPr>
        <w:t>.</w:t>
      </w:r>
    </w:p>
    <w:p w14:paraId="1F0A7EC7" w14:textId="4E5EEFE9" w:rsidR="00B91BEA" w:rsidRDefault="00B91BEA" w:rsidP="008D67D7">
      <w:pPr>
        <w:shd w:val="clear" w:color="auto" w:fill="FFFFFF"/>
        <w:spacing w:before="120"/>
        <w:ind w:left="284" w:right="283"/>
        <w:jc w:val="both"/>
        <w:rPr>
          <w:rFonts w:ascii="Helvetica" w:hAnsi="Helvetica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 xml:space="preserve">Il catalogo Beghelli diventa così uno </w:t>
      </w:r>
      <w:r w:rsidRPr="00B27071">
        <w:rPr>
          <w:rFonts w:ascii="Helvetica" w:hAnsi="Helvetica"/>
          <w:noProof/>
          <w:sz w:val="20"/>
          <w:szCs w:val="20"/>
        </w:rPr>
        <w:t xml:space="preserve">strumento per la scelta dei </w:t>
      </w:r>
      <w:r>
        <w:rPr>
          <w:rFonts w:ascii="Helvetica" w:hAnsi="Helvetica"/>
          <w:noProof/>
          <w:sz w:val="20"/>
          <w:szCs w:val="20"/>
        </w:rPr>
        <w:t xml:space="preserve">giusti </w:t>
      </w:r>
      <w:r w:rsidRPr="00B27071">
        <w:rPr>
          <w:rFonts w:ascii="Helvetica" w:hAnsi="Helvetica"/>
          <w:noProof/>
          <w:sz w:val="20"/>
          <w:szCs w:val="20"/>
        </w:rPr>
        <w:t>prodotti illumin</w:t>
      </w:r>
      <w:r>
        <w:rPr>
          <w:rFonts w:ascii="Helvetica" w:hAnsi="Helvetica"/>
          <w:noProof/>
          <w:sz w:val="20"/>
          <w:szCs w:val="20"/>
        </w:rPr>
        <w:t>o</w:t>
      </w:r>
      <w:r w:rsidRPr="00B27071">
        <w:rPr>
          <w:rFonts w:ascii="Helvetica" w:hAnsi="Helvetica"/>
          <w:noProof/>
          <w:sz w:val="20"/>
          <w:szCs w:val="20"/>
        </w:rPr>
        <w:t>tecnici</w:t>
      </w:r>
      <w:r>
        <w:rPr>
          <w:rFonts w:ascii="Helvetica" w:hAnsi="Helvetica"/>
          <w:noProof/>
          <w:sz w:val="20"/>
          <w:szCs w:val="20"/>
        </w:rPr>
        <w:t>,</w:t>
      </w:r>
      <w:r w:rsidRPr="00B27071">
        <w:rPr>
          <w:rFonts w:ascii="Helvetica" w:hAnsi="Helvetica"/>
          <w:noProof/>
          <w:sz w:val="20"/>
          <w:szCs w:val="20"/>
        </w:rPr>
        <w:t xml:space="preserve"> caratterizzati </w:t>
      </w:r>
      <w:r w:rsidR="008D67D7">
        <w:rPr>
          <w:rFonts w:ascii="Helvetica" w:hAnsi="Helvetica"/>
          <w:noProof/>
          <w:sz w:val="20"/>
          <w:szCs w:val="20"/>
        </w:rPr>
        <w:t xml:space="preserve">dal continuo aggiornamento degli standard tecnico qualitativi </w:t>
      </w:r>
      <w:r w:rsidRPr="00B27071">
        <w:rPr>
          <w:rFonts w:ascii="Helvetica" w:hAnsi="Helvetica"/>
          <w:noProof/>
          <w:sz w:val="20"/>
          <w:szCs w:val="20"/>
        </w:rPr>
        <w:t xml:space="preserve">e </w:t>
      </w:r>
      <w:r w:rsidR="008D67D7">
        <w:rPr>
          <w:rFonts w:ascii="Helvetica" w:hAnsi="Helvetica"/>
          <w:noProof/>
          <w:sz w:val="20"/>
          <w:szCs w:val="20"/>
        </w:rPr>
        <w:t xml:space="preserve">dalla </w:t>
      </w:r>
      <w:r w:rsidRPr="00B27071">
        <w:rPr>
          <w:rFonts w:ascii="Helvetica" w:hAnsi="Helvetica"/>
          <w:noProof/>
          <w:sz w:val="20"/>
          <w:szCs w:val="20"/>
        </w:rPr>
        <w:t>versatilità di utilizzo</w:t>
      </w:r>
      <w:r>
        <w:rPr>
          <w:rFonts w:ascii="Helvetica" w:hAnsi="Helvetica"/>
          <w:noProof/>
          <w:sz w:val="20"/>
          <w:szCs w:val="20"/>
        </w:rPr>
        <w:t>.</w:t>
      </w:r>
    </w:p>
    <w:p w14:paraId="2AD7A5EF" w14:textId="70AE59A1" w:rsidR="00B91BEA" w:rsidRDefault="00B91BEA" w:rsidP="008D67D7">
      <w:pPr>
        <w:shd w:val="clear" w:color="auto" w:fill="FFFFFF"/>
        <w:spacing w:before="120"/>
        <w:ind w:left="284" w:right="283"/>
        <w:jc w:val="both"/>
        <w:rPr>
          <w:rFonts w:ascii="Helvetica" w:hAnsi="Helvetica"/>
          <w:noProof/>
          <w:sz w:val="20"/>
          <w:szCs w:val="20"/>
        </w:rPr>
      </w:pPr>
    </w:p>
    <w:p w14:paraId="0A306C0B" w14:textId="6CCC7CBB" w:rsidR="00115DC7" w:rsidRDefault="00000000" w:rsidP="008D67D7">
      <w:pPr>
        <w:shd w:val="clear" w:color="auto" w:fill="FFFFFF"/>
        <w:spacing w:before="120"/>
        <w:ind w:left="284" w:right="283"/>
        <w:jc w:val="both"/>
        <w:rPr>
          <w:rFonts w:ascii="Helvetica" w:hAnsi="Helvetica"/>
          <w:noProof/>
          <w:sz w:val="20"/>
          <w:szCs w:val="20"/>
        </w:rPr>
      </w:pPr>
      <w:hyperlink r:id="rId7" w:history="1">
        <w:r w:rsidR="00115DC7" w:rsidRPr="00115DC7">
          <w:rPr>
            <w:rStyle w:val="Collegamentoipertestuale"/>
            <w:rFonts w:ascii="Helvetica" w:hAnsi="Helvetica"/>
            <w:noProof/>
            <w:sz w:val="20"/>
            <w:szCs w:val="20"/>
          </w:rPr>
          <w:t>Download del catalogo</w:t>
        </w:r>
      </w:hyperlink>
    </w:p>
    <w:p w14:paraId="0CB0FA0B" w14:textId="7BD9F5F6" w:rsidR="00DD0CCE" w:rsidRPr="00FE5F9D" w:rsidRDefault="00DD0CCE" w:rsidP="008D67D7">
      <w:pPr>
        <w:pStyle w:val="Default"/>
        <w:spacing w:line="260" w:lineRule="exact"/>
        <w:ind w:left="284" w:right="283"/>
        <w:jc w:val="both"/>
        <w:rPr>
          <w:rFonts w:ascii="Helvetica" w:hAnsi="Helvetica" w:cs="Arial"/>
          <w:color w:val="0000FF"/>
          <w:sz w:val="19"/>
          <w:szCs w:val="19"/>
        </w:rPr>
      </w:pPr>
    </w:p>
    <w:sectPr w:rsidR="00DD0CCE" w:rsidRPr="00FE5F9D" w:rsidSect="002867EB">
      <w:headerReference w:type="default" r:id="rId8"/>
      <w:footerReference w:type="default" r:id="rId9"/>
      <w:pgSz w:w="11906" w:h="16838"/>
      <w:pgMar w:top="2425" w:right="1274" w:bottom="142" w:left="1418" w:header="709" w:footer="38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05199" w14:textId="77777777" w:rsidR="002E0B95" w:rsidRDefault="002E0B95">
      <w:r>
        <w:separator/>
      </w:r>
    </w:p>
  </w:endnote>
  <w:endnote w:type="continuationSeparator" w:id="0">
    <w:p w14:paraId="517E1385" w14:textId="77777777" w:rsidR="002E0B95" w:rsidRDefault="002E0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altName w:val="Times New Roma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1C5289F1">
              <wp:simplePos x="0" y="0"/>
              <wp:positionH relativeFrom="column">
                <wp:posOffset>-1304290</wp:posOffset>
              </wp:positionH>
              <wp:positionV relativeFrom="paragraph">
                <wp:posOffset>257175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56" y="27000"/>
                  <wp:lineTo x="21607" y="27000"/>
                  <wp:lineTo x="21607" y="0"/>
                  <wp:lineTo x="12710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A0E1ED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2.7pt,20.25pt" to="526.1pt,21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&#13;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8D67D7">
    <w:pPr>
      <w:tabs>
        <w:tab w:val="center" w:pos="1418"/>
        <w:tab w:val="center" w:pos="3077"/>
      </w:tabs>
      <w:spacing w:line="200" w:lineRule="exact"/>
      <w:ind w:left="-1418" w:right="-1274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8D67D7">
    <w:pPr>
      <w:tabs>
        <w:tab w:val="center" w:pos="1418"/>
        <w:tab w:val="center" w:pos="3077"/>
      </w:tabs>
      <w:spacing w:line="200" w:lineRule="exact"/>
      <w:ind w:left="-1418" w:right="-1274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8D67D7">
    <w:pPr>
      <w:tabs>
        <w:tab w:val="center" w:pos="1418"/>
      </w:tabs>
      <w:spacing w:line="200" w:lineRule="exact"/>
      <w:ind w:left="-1418" w:right="-1274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 xml:space="preserve">Gruppo Beghelli - Via </w:t>
    </w:r>
    <w:proofErr w:type="spellStart"/>
    <w:r w:rsidRPr="0011266D">
      <w:rPr>
        <w:rFonts w:ascii="Helvetica" w:hAnsi="Helvetica"/>
        <w:color w:val="808080"/>
        <w:sz w:val="16"/>
      </w:rPr>
      <w:t>Mozzeghine</w:t>
    </w:r>
    <w:proofErr w:type="spellEnd"/>
    <w:r w:rsidRPr="0011266D">
      <w:rPr>
        <w:rFonts w:ascii="Helvetica" w:hAnsi="Helvetica"/>
        <w:color w:val="808080"/>
        <w:sz w:val="16"/>
      </w:rPr>
      <w:t>, 13/15 località Monteveglio - 40053 Valsamoggia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189AB" w14:textId="77777777" w:rsidR="002E0B95" w:rsidRDefault="002E0B95">
      <w:r>
        <w:separator/>
      </w:r>
    </w:p>
  </w:footnote>
  <w:footnote w:type="continuationSeparator" w:id="0">
    <w:p w14:paraId="6FE5DAF8" w14:textId="77777777" w:rsidR="002E0B95" w:rsidRDefault="002E0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50F0" w14:textId="61FAFA0E" w:rsidR="00BA156B" w:rsidRDefault="002C54B8" w:rsidP="008D67D7">
    <w:pPr>
      <w:pStyle w:val="Intestazione"/>
      <w:tabs>
        <w:tab w:val="clear" w:pos="4819"/>
      </w:tabs>
      <w:ind w:left="284" w:right="283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145C391D">
              <wp:simplePos x="0" y="0"/>
              <wp:positionH relativeFrom="column">
                <wp:posOffset>-1263650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80" y="27000"/>
                  <wp:lineTo x="21607" y="27000"/>
                  <wp:lineTo x="21607" y="0"/>
                  <wp:lineTo x="12686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13663A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9.5pt,56.55pt" to="537.3pt,58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&#13;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6D2E2E">
      <w:rPr>
        <w:rFonts w:ascii="Helvetica Neue Thin" w:hAnsi="Helvetica Neue Thin"/>
        <w:b w:val="0"/>
        <w:color w:val="808080"/>
        <w:w w:val="90"/>
        <w:sz w:val="36"/>
        <w:szCs w:val="36"/>
      </w:rPr>
      <w:t>Nota per la</w: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 xml:space="preserve"> Stampa</w:t>
    </w:r>
    <w:r w:rsidR="00BA156B">
      <w:tab/>
    </w:r>
    <w:r w:rsidR="00FD30C9">
      <w:rPr>
        <w:noProof/>
      </w:rPr>
      <w:drawing>
        <wp:inline distT="0" distB="0" distL="0" distR="0" wp14:anchorId="297832B4" wp14:editId="2792AFF7">
          <wp:extent cx="1391920" cy="621922"/>
          <wp:effectExtent l="0" t="0" r="5080" b="635"/>
          <wp:docPr id="890735695" name="Immagine 1" descr="Immagine che contiene Carattere, testo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0735695" name="Immagine 1" descr="Immagine che contiene Carattere, testo, schermata, log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0705" cy="634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91D71"/>
    <w:multiLevelType w:val="hybridMultilevel"/>
    <w:tmpl w:val="597EC8BE"/>
    <w:lvl w:ilvl="0" w:tplc="04100001">
      <w:start w:val="1"/>
      <w:numFmt w:val="bullet"/>
      <w:lvlText w:val=""/>
      <w:lvlJc w:val="left"/>
      <w:pPr>
        <w:ind w:left="-16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4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21DC2D25"/>
    <w:multiLevelType w:val="hybridMultilevel"/>
    <w:tmpl w:val="57442006"/>
    <w:lvl w:ilvl="0" w:tplc="04100001">
      <w:start w:val="1"/>
      <w:numFmt w:val="bullet"/>
      <w:lvlText w:val=""/>
      <w:lvlJc w:val="left"/>
      <w:pPr>
        <w:ind w:left="-16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6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284524"/>
    <w:multiLevelType w:val="hybridMultilevel"/>
    <w:tmpl w:val="F0C2EDA4"/>
    <w:lvl w:ilvl="0" w:tplc="816EC6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1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2" w15:restartNumberingAfterBreak="0">
    <w:nsid w:val="74886201"/>
    <w:multiLevelType w:val="multilevel"/>
    <w:tmpl w:val="1C149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2241033">
    <w:abstractNumId w:val="10"/>
  </w:num>
  <w:num w:numId="2" w16cid:durableId="793671382">
    <w:abstractNumId w:val="13"/>
  </w:num>
  <w:num w:numId="3" w16cid:durableId="2093626434">
    <w:abstractNumId w:val="8"/>
  </w:num>
  <w:num w:numId="4" w16cid:durableId="1092437986">
    <w:abstractNumId w:val="1"/>
  </w:num>
  <w:num w:numId="5" w16cid:durableId="570509290">
    <w:abstractNumId w:val="6"/>
  </w:num>
  <w:num w:numId="6" w16cid:durableId="158008918">
    <w:abstractNumId w:val="11"/>
  </w:num>
  <w:num w:numId="7" w16cid:durableId="1699768669">
    <w:abstractNumId w:val="2"/>
  </w:num>
  <w:num w:numId="8" w16cid:durableId="1746414223">
    <w:abstractNumId w:val="0"/>
  </w:num>
  <w:num w:numId="9" w16cid:durableId="1913543565">
    <w:abstractNumId w:val="7"/>
  </w:num>
  <w:num w:numId="10" w16cid:durableId="282158848">
    <w:abstractNumId w:val="4"/>
  </w:num>
  <w:num w:numId="11" w16cid:durableId="41712424">
    <w:abstractNumId w:val="5"/>
  </w:num>
  <w:num w:numId="12" w16cid:durableId="374936321">
    <w:abstractNumId w:val="9"/>
  </w:num>
  <w:num w:numId="13" w16cid:durableId="1778140154">
    <w:abstractNumId w:val="3"/>
  </w:num>
  <w:num w:numId="14" w16cid:durableId="15799003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embedSystemFonts/>
  <w:activeWritingStyle w:appName="MSWord" w:lang="it-IT" w:vendorID="64" w:dllVersion="0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42B"/>
    <w:rsid w:val="00004607"/>
    <w:rsid w:val="00012D99"/>
    <w:rsid w:val="00036F04"/>
    <w:rsid w:val="0004294C"/>
    <w:rsid w:val="00055093"/>
    <w:rsid w:val="00055A1B"/>
    <w:rsid w:val="00096BDA"/>
    <w:rsid w:val="000B661B"/>
    <w:rsid w:val="000D09AC"/>
    <w:rsid w:val="000D605A"/>
    <w:rsid w:val="000E4A50"/>
    <w:rsid w:val="000E4B62"/>
    <w:rsid w:val="000F1697"/>
    <w:rsid w:val="00102EE5"/>
    <w:rsid w:val="001102A9"/>
    <w:rsid w:val="00114521"/>
    <w:rsid w:val="00115DC7"/>
    <w:rsid w:val="00116BB7"/>
    <w:rsid w:val="0014121F"/>
    <w:rsid w:val="001438C6"/>
    <w:rsid w:val="00153FC1"/>
    <w:rsid w:val="00155D26"/>
    <w:rsid w:val="00161175"/>
    <w:rsid w:val="001761B8"/>
    <w:rsid w:val="00197FC2"/>
    <w:rsid w:val="001A48DC"/>
    <w:rsid w:val="001B0BE8"/>
    <w:rsid w:val="001C243B"/>
    <w:rsid w:val="001D3096"/>
    <w:rsid w:val="001E7D50"/>
    <w:rsid w:val="00201574"/>
    <w:rsid w:val="0021677D"/>
    <w:rsid w:val="002216B5"/>
    <w:rsid w:val="00221891"/>
    <w:rsid w:val="00236AD8"/>
    <w:rsid w:val="00250305"/>
    <w:rsid w:val="002531F8"/>
    <w:rsid w:val="00262A0D"/>
    <w:rsid w:val="00271C24"/>
    <w:rsid w:val="00276934"/>
    <w:rsid w:val="002771DB"/>
    <w:rsid w:val="002843C0"/>
    <w:rsid w:val="002867EB"/>
    <w:rsid w:val="00291386"/>
    <w:rsid w:val="002953B9"/>
    <w:rsid w:val="002B5E23"/>
    <w:rsid w:val="002B7D92"/>
    <w:rsid w:val="002C0650"/>
    <w:rsid w:val="002C54B8"/>
    <w:rsid w:val="002D2D73"/>
    <w:rsid w:val="002D407A"/>
    <w:rsid w:val="002D6608"/>
    <w:rsid w:val="002E0B95"/>
    <w:rsid w:val="002E7794"/>
    <w:rsid w:val="003013C6"/>
    <w:rsid w:val="00315CC7"/>
    <w:rsid w:val="00317983"/>
    <w:rsid w:val="003213AB"/>
    <w:rsid w:val="00333AAA"/>
    <w:rsid w:val="00344067"/>
    <w:rsid w:val="00355562"/>
    <w:rsid w:val="00356F76"/>
    <w:rsid w:val="00391800"/>
    <w:rsid w:val="00393A1D"/>
    <w:rsid w:val="003979C3"/>
    <w:rsid w:val="003A4441"/>
    <w:rsid w:val="003A699F"/>
    <w:rsid w:val="003C6AD9"/>
    <w:rsid w:val="003D08A3"/>
    <w:rsid w:val="003D4603"/>
    <w:rsid w:val="003E633D"/>
    <w:rsid w:val="003F520F"/>
    <w:rsid w:val="00421AA1"/>
    <w:rsid w:val="0042216F"/>
    <w:rsid w:val="00433C28"/>
    <w:rsid w:val="0043511D"/>
    <w:rsid w:val="00445A8E"/>
    <w:rsid w:val="00472B81"/>
    <w:rsid w:val="00481E87"/>
    <w:rsid w:val="004A1C8C"/>
    <w:rsid w:val="004A4272"/>
    <w:rsid w:val="004A616B"/>
    <w:rsid w:val="004C71EF"/>
    <w:rsid w:val="004D0C83"/>
    <w:rsid w:val="004D6E77"/>
    <w:rsid w:val="004E0B7C"/>
    <w:rsid w:val="004E5694"/>
    <w:rsid w:val="004F5273"/>
    <w:rsid w:val="00507FDA"/>
    <w:rsid w:val="00534BEB"/>
    <w:rsid w:val="00535C7B"/>
    <w:rsid w:val="005535A3"/>
    <w:rsid w:val="00562DB8"/>
    <w:rsid w:val="00563D9B"/>
    <w:rsid w:val="005950A4"/>
    <w:rsid w:val="005A03E2"/>
    <w:rsid w:val="005A2B67"/>
    <w:rsid w:val="005A3CD9"/>
    <w:rsid w:val="005A5DE6"/>
    <w:rsid w:val="005C5B75"/>
    <w:rsid w:val="005D3A08"/>
    <w:rsid w:val="005D48D1"/>
    <w:rsid w:val="006077A5"/>
    <w:rsid w:val="00631A13"/>
    <w:rsid w:val="006340F2"/>
    <w:rsid w:val="0063499D"/>
    <w:rsid w:val="00647CF5"/>
    <w:rsid w:val="00647EDB"/>
    <w:rsid w:val="00653D68"/>
    <w:rsid w:val="006769F6"/>
    <w:rsid w:val="006849F3"/>
    <w:rsid w:val="00694D1C"/>
    <w:rsid w:val="006A2C00"/>
    <w:rsid w:val="006A7F04"/>
    <w:rsid w:val="006B413A"/>
    <w:rsid w:val="006B58C9"/>
    <w:rsid w:val="006C7085"/>
    <w:rsid w:val="006D2E2E"/>
    <w:rsid w:val="006D324C"/>
    <w:rsid w:val="006F6C06"/>
    <w:rsid w:val="007318F7"/>
    <w:rsid w:val="0073491C"/>
    <w:rsid w:val="007413FB"/>
    <w:rsid w:val="00742231"/>
    <w:rsid w:val="007516D5"/>
    <w:rsid w:val="007545C5"/>
    <w:rsid w:val="00755028"/>
    <w:rsid w:val="00784964"/>
    <w:rsid w:val="007C0D92"/>
    <w:rsid w:val="007F035C"/>
    <w:rsid w:val="007F7360"/>
    <w:rsid w:val="00806BA6"/>
    <w:rsid w:val="00815DDF"/>
    <w:rsid w:val="00865769"/>
    <w:rsid w:val="00870D21"/>
    <w:rsid w:val="00892DE6"/>
    <w:rsid w:val="008A615F"/>
    <w:rsid w:val="008A6709"/>
    <w:rsid w:val="008B331C"/>
    <w:rsid w:val="008C6734"/>
    <w:rsid w:val="008D0F76"/>
    <w:rsid w:val="008D67D7"/>
    <w:rsid w:val="008D72D0"/>
    <w:rsid w:val="008D7422"/>
    <w:rsid w:val="008E5FEF"/>
    <w:rsid w:val="008F5A28"/>
    <w:rsid w:val="009000C5"/>
    <w:rsid w:val="009171B5"/>
    <w:rsid w:val="00931197"/>
    <w:rsid w:val="009449FB"/>
    <w:rsid w:val="0094741A"/>
    <w:rsid w:val="00951638"/>
    <w:rsid w:val="00967FF3"/>
    <w:rsid w:val="00974AF6"/>
    <w:rsid w:val="0098168A"/>
    <w:rsid w:val="00991F62"/>
    <w:rsid w:val="009A765A"/>
    <w:rsid w:val="009B3E31"/>
    <w:rsid w:val="009E35D6"/>
    <w:rsid w:val="009E5D1E"/>
    <w:rsid w:val="009F5B58"/>
    <w:rsid w:val="00A43971"/>
    <w:rsid w:val="00A65BB8"/>
    <w:rsid w:val="00A66121"/>
    <w:rsid w:val="00A76E4A"/>
    <w:rsid w:val="00A867D1"/>
    <w:rsid w:val="00A87787"/>
    <w:rsid w:val="00AA2BC9"/>
    <w:rsid w:val="00AA741C"/>
    <w:rsid w:val="00AF1A40"/>
    <w:rsid w:val="00AF3EAE"/>
    <w:rsid w:val="00AF48C8"/>
    <w:rsid w:val="00AF6BBE"/>
    <w:rsid w:val="00B15A37"/>
    <w:rsid w:val="00B21F73"/>
    <w:rsid w:val="00B22F99"/>
    <w:rsid w:val="00B27071"/>
    <w:rsid w:val="00B35A5A"/>
    <w:rsid w:val="00B46232"/>
    <w:rsid w:val="00B758EE"/>
    <w:rsid w:val="00B84478"/>
    <w:rsid w:val="00B91BEA"/>
    <w:rsid w:val="00B91CD8"/>
    <w:rsid w:val="00BA156B"/>
    <w:rsid w:val="00BD48A5"/>
    <w:rsid w:val="00BE1EFF"/>
    <w:rsid w:val="00BE1FF1"/>
    <w:rsid w:val="00BF441A"/>
    <w:rsid w:val="00C3094E"/>
    <w:rsid w:val="00C4088B"/>
    <w:rsid w:val="00C4495D"/>
    <w:rsid w:val="00C700D1"/>
    <w:rsid w:val="00C70354"/>
    <w:rsid w:val="00C72BA2"/>
    <w:rsid w:val="00C76EBB"/>
    <w:rsid w:val="00C8450B"/>
    <w:rsid w:val="00C86A0A"/>
    <w:rsid w:val="00C9474E"/>
    <w:rsid w:val="00CC08D0"/>
    <w:rsid w:val="00CD6A67"/>
    <w:rsid w:val="00CE080A"/>
    <w:rsid w:val="00CF3502"/>
    <w:rsid w:val="00D105EC"/>
    <w:rsid w:val="00D1370B"/>
    <w:rsid w:val="00D220AE"/>
    <w:rsid w:val="00D26264"/>
    <w:rsid w:val="00D33343"/>
    <w:rsid w:val="00D339DE"/>
    <w:rsid w:val="00D54874"/>
    <w:rsid w:val="00D76FBC"/>
    <w:rsid w:val="00D8786B"/>
    <w:rsid w:val="00D9486A"/>
    <w:rsid w:val="00DA4158"/>
    <w:rsid w:val="00DA75EF"/>
    <w:rsid w:val="00DB156E"/>
    <w:rsid w:val="00DC05E1"/>
    <w:rsid w:val="00DC175F"/>
    <w:rsid w:val="00DC4399"/>
    <w:rsid w:val="00DC60AF"/>
    <w:rsid w:val="00DC632C"/>
    <w:rsid w:val="00DD0CCE"/>
    <w:rsid w:val="00DE6A4A"/>
    <w:rsid w:val="00DE6B9A"/>
    <w:rsid w:val="00E01B1E"/>
    <w:rsid w:val="00E11566"/>
    <w:rsid w:val="00E260D5"/>
    <w:rsid w:val="00E26ED9"/>
    <w:rsid w:val="00E64A57"/>
    <w:rsid w:val="00E65DAD"/>
    <w:rsid w:val="00E861D9"/>
    <w:rsid w:val="00E945FD"/>
    <w:rsid w:val="00E96521"/>
    <w:rsid w:val="00EA13D7"/>
    <w:rsid w:val="00EB4A6F"/>
    <w:rsid w:val="00F04FEC"/>
    <w:rsid w:val="00F075BA"/>
    <w:rsid w:val="00F17579"/>
    <w:rsid w:val="00F17830"/>
    <w:rsid w:val="00F1794B"/>
    <w:rsid w:val="00F37D28"/>
    <w:rsid w:val="00F4342B"/>
    <w:rsid w:val="00F437A8"/>
    <w:rsid w:val="00F57AB2"/>
    <w:rsid w:val="00F602B8"/>
    <w:rsid w:val="00F60E87"/>
    <w:rsid w:val="00F65C9D"/>
    <w:rsid w:val="00F70B16"/>
    <w:rsid w:val="00F8331C"/>
    <w:rsid w:val="00F943AA"/>
    <w:rsid w:val="00FA16DC"/>
    <w:rsid w:val="00FB2162"/>
    <w:rsid w:val="00FD30C9"/>
    <w:rsid w:val="00FE5F9D"/>
    <w:rsid w:val="00FE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45A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45A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45A8E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5A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45A8E"/>
    <w:rPr>
      <w:rFonts w:ascii="Times New Roman" w:eastAsia="Times New Roman" w:hAnsi="Times New Roman"/>
      <w:b/>
      <w:bCs/>
    </w:rPr>
  </w:style>
  <w:style w:type="paragraph" w:styleId="Revisione">
    <w:name w:val="Revision"/>
    <w:hidden/>
    <w:uiPriority w:val="71"/>
    <w:rsid w:val="003A699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4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1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eghelli.it/it/mybeghelli/document/list?type=Catalog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1440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7</cp:revision>
  <cp:lastPrinted>2021-11-02T09:49:00Z</cp:lastPrinted>
  <dcterms:created xsi:type="dcterms:W3CDTF">2024-02-08T16:40:00Z</dcterms:created>
  <dcterms:modified xsi:type="dcterms:W3CDTF">2024-06-06T07:17:00Z</dcterms:modified>
  <cp:category/>
</cp:coreProperties>
</file>